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DFD" w:rsidRPr="00775E56" w:rsidRDefault="00730DFD" w:rsidP="00730D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75E56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730DFD" w:rsidRPr="00775E56" w:rsidRDefault="00730DFD" w:rsidP="00730D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75E56">
        <w:rPr>
          <w:rFonts w:ascii="Times New Roman" w:hAnsi="Times New Roman" w:cs="Times New Roman"/>
          <w:sz w:val="24"/>
          <w:szCs w:val="24"/>
        </w:rPr>
        <w:t>к П</w:t>
      </w:r>
      <w:r w:rsidR="00072B07">
        <w:rPr>
          <w:rFonts w:ascii="Times New Roman" w:hAnsi="Times New Roman" w:cs="Times New Roman"/>
          <w:sz w:val="24"/>
          <w:szCs w:val="24"/>
        </w:rPr>
        <w:t>одп</w:t>
      </w:r>
      <w:r w:rsidRPr="00775E56">
        <w:rPr>
          <w:rFonts w:ascii="Times New Roman" w:hAnsi="Times New Roman" w:cs="Times New Roman"/>
          <w:sz w:val="24"/>
          <w:szCs w:val="24"/>
        </w:rPr>
        <w:t>рограмме</w:t>
      </w:r>
    </w:p>
    <w:p w:rsidR="00730DFD" w:rsidRDefault="00730DFD" w:rsidP="000E50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0DFD" w:rsidRDefault="00730DFD" w:rsidP="000E50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5021" w:rsidRPr="00F26394" w:rsidRDefault="000E5021" w:rsidP="000E50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26394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F26394">
        <w:rPr>
          <w:rFonts w:ascii="Times New Roman" w:hAnsi="Times New Roman" w:cs="Times New Roman"/>
          <w:b/>
          <w:sz w:val="24"/>
          <w:szCs w:val="24"/>
        </w:rPr>
        <w:t xml:space="preserve"> А С П О Р Т  </w:t>
      </w:r>
    </w:p>
    <w:p w:rsidR="000E5021" w:rsidRPr="00F26394" w:rsidRDefault="00EC56C9" w:rsidP="000E50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394">
        <w:rPr>
          <w:rFonts w:ascii="Times New Roman" w:hAnsi="Times New Roman" w:cs="Times New Roman"/>
          <w:b/>
          <w:sz w:val="24"/>
          <w:szCs w:val="24"/>
        </w:rPr>
        <w:t>под</w:t>
      </w:r>
      <w:r w:rsidR="000E5021" w:rsidRPr="00F26394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0E5021" w:rsidRPr="00F26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«Формирование </w:t>
      </w:r>
      <w:r w:rsidR="005932C9" w:rsidRPr="00F26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современной</w:t>
      </w:r>
      <w:r w:rsidR="000E5021" w:rsidRPr="00F26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городской среды»</w:t>
      </w:r>
      <w:r w:rsidR="000E5021" w:rsidRPr="00F26394">
        <w:rPr>
          <w:rFonts w:ascii="Times New Roman" w:hAnsi="Times New Roman" w:cs="Times New Roman"/>
          <w:sz w:val="24"/>
          <w:szCs w:val="24"/>
        </w:rPr>
        <w:t xml:space="preserve"> </w:t>
      </w:r>
      <w:r w:rsidR="000E5021" w:rsidRPr="00F26394">
        <w:rPr>
          <w:rFonts w:ascii="Times New Roman" w:hAnsi="Times New Roman" w:cs="Times New Roman"/>
          <w:b/>
          <w:sz w:val="24"/>
          <w:szCs w:val="24"/>
        </w:rPr>
        <w:t xml:space="preserve">на 2017 год </w:t>
      </w:r>
    </w:p>
    <w:p w:rsidR="005E421D" w:rsidRPr="00F26394" w:rsidRDefault="00EC56C9" w:rsidP="000E50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394">
        <w:rPr>
          <w:rFonts w:ascii="Times New Roman" w:hAnsi="Times New Roman" w:cs="Times New Roman"/>
          <w:b/>
          <w:sz w:val="24"/>
          <w:szCs w:val="24"/>
        </w:rPr>
        <w:t>муниципальной программы «Благоустройство города Твери» на 2015-2020 годы</w:t>
      </w:r>
    </w:p>
    <w:p w:rsidR="00775E56" w:rsidRPr="00F26394" w:rsidRDefault="00775E56" w:rsidP="000E50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7"/>
        <w:gridCol w:w="6734"/>
      </w:tblGrid>
      <w:tr w:rsidR="000E5021" w:rsidTr="00745138">
        <w:trPr>
          <w:trHeight w:val="160"/>
        </w:trPr>
        <w:tc>
          <w:tcPr>
            <w:tcW w:w="3227" w:type="dxa"/>
            <w:hideMark/>
          </w:tcPr>
          <w:p w:rsidR="000E5021" w:rsidRPr="0046580F" w:rsidRDefault="000E5021" w:rsidP="00611C78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658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Ответственный исполнитель Программы </w:t>
            </w:r>
          </w:p>
        </w:tc>
        <w:tc>
          <w:tcPr>
            <w:tcW w:w="6734" w:type="dxa"/>
          </w:tcPr>
          <w:p w:rsidR="000E5021" w:rsidRPr="0046580F" w:rsidRDefault="002335C4" w:rsidP="00D31FA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6580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Департамент </w:t>
            </w:r>
            <w:r w:rsidR="00D31F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дорожного хозяйства и </w:t>
            </w:r>
            <w:r w:rsidRPr="0046580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благоустройства администрации города Твери</w:t>
            </w:r>
          </w:p>
        </w:tc>
      </w:tr>
      <w:tr w:rsidR="000E5021" w:rsidTr="00745138">
        <w:trPr>
          <w:trHeight w:val="276"/>
        </w:trPr>
        <w:tc>
          <w:tcPr>
            <w:tcW w:w="3227" w:type="dxa"/>
            <w:hideMark/>
          </w:tcPr>
          <w:p w:rsidR="000E5021" w:rsidRPr="00EC56C9" w:rsidRDefault="002335C4" w:rsidP="00611C78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Соисполнители </w:t>
            </w:r>
            <w:r w:rsidR="000E5021" w:rsidRPr="00EC5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C56C9" w:rsidRPr="00EC5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6734" w:type="dxa"/>
          </w:tcPr>
          <w:p w:rsidR="005E421D" w:rsidRPr="00EC56C9" w:rsidRDefault="005E421D" w:rsidP="00DB4CFD">
            <w:pPr>
              <w:spacing w:before="60"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C56C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Администрация Заволжского района в городе Твери;</w:t>
            </w:r>
          </w:p>
          <w:p w:rsidR="005E421D" w:rsidRPr="00EC56C9" w:rsidRDefault="005E421D" w:rsidP="00DB4CFD">
            <w:pPr>
              <w:spacing w:before="60"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C56C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Администрация Московского района в городе Твери; </w:t>
            </w:r>
          </w:p>
          <w:p w:rsidR="005E421D" w:rsidRPr="00EC56C9" w:rsidRDefault="005E421D" w:rsidP="00DB4CFD">
            <w:pPr>
              <w:spacing w:before="60"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C56C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Администрация Пролетарского района в городе Твери; </w:t>
            </w:r>
          </w:p>
          <w:p w:rsidR="00D31FAA" w:rsidRPr="00801403" w:rsidRDefault="005E421D" w:rsidP="00D31FAA">
            <w:pPr>
              <w:spacing w:before="60" w:after="6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C56C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Администрация Цен</w:t>
            </w:r>
            <w:r w:rsidR="0080140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трального района в городе Твери</w:t>
            </w:r>
          </w:p>
        </w:tc>
      </w:tr>
      <w:tr w:rsidR="002335C4" w:rsidTr="00745138">
        <w:trPr>
          <w:trHeight w:val="276"/>
        </w:trPr>
        <w:tc>
          <w:tcPr>
            <w:tcW w:w="3227" w:type="dxa"/>
          </w:tcPr>
          <w:p w:rsidR="002335C4" w:rsidRDefault="002335C4" w:rsidP="00611C78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Участники Подпрограммы</w:t>
            </w:r>
          </w:p>
        </w:tc>
        <w:tc>
          <w:tcPr>
            <w:tcW w:w="6734" w:type="dxa"/>
          </w:tcPr>
          <w:p w:rsidR="00801403" w:rsidRDefault="00144004" w:rsidP="00DB4CFD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4004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Правовое управление администрации города Твери</w:t>
            </w:r>
            <w:r w:rsidR="00801403" w:rsidRPr="001440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801403" w:rsidRDefault="002335C4" w:rsidP="00DB4CFD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C56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Жители города Твери</w:t>
            </w:r>
            <w:r w:rsidR="00801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2335C4" w:rsidRPr="00EC56C9" w:rsidRDefault="00801403" w:rsidP="00DB4CFD">
            <w:pPr>
              <w:spacing w:before="60" w:after="6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="002335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рганизации города Твери</w:t>
            </w:r>
          </w:p>
        </w:tc>
      </w:tr>
      <w:tr w:rsidR="000E5021" w:rsidTr="00745138">
        <w:trPr>
          <w:trHeight w:val="276"/>
        </w:trPr>
        <w:tc>
          <w:tcPr>
            <w:tcW w:w="3227" w:type="dxa"/>
            <w:hideMark/>
          </w:tcPr>
          <w:p w:rsidR="000E5021" w:rsidRPr="00EC56C9" w:rsidRDefault="000E5021" w:rsidP="00611C78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 </w:t>
            </w:r>
            <w:r w:rsidR="00EC56C9" w:rsidRPr="00EC5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6734" w:type="dxa"/>
          </w:tcPr>
          <w:p w:rsidR="000E5021" w:rsidRPr="00EC56C9" w:rsidRDefault="00940E3D" w:rsidP="00DB4CF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C56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Повышение комфортности и безопасности условий проживания и отдыха граждан</w:t>
            </w:r>
          </w:p>
        </w:tc>
      </w:tr>
      <w:tr w:rsidR="004F4B2E" w:rsidTr="00745138">
        <w:trPr>
          <w:trHeight w:val="276"/>
        </w:trPr>
        <w:tc>
          <w:tcPr>
            <w:tcW w:w="3227" w:type="dxa"/>
            <w:hideMark/>
          </w:tcPr>
          <w:p w:rsidR="004F4B2E" w:rsidRPr="00EC56C9" w:rsidRDefault="004F4B2E" w:rsidP="00611C78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П</w:t>
            </w:r>
            <w:r w:rsidR="00864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одп</w:t>
            </w:r>
            <w:r w:rsidRPr="00EC5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рограммы </w:t>
            </w:r>
          </w:p>
        </w:tc>
        <w:tc>
          <w:tcPr>
            <w:tcW w:w="6734" w:type="dxa"/>
          </w:tcPr>
          <w:p w:rsidR="00940E3D" w:rsidRPr="00EC56C9" w:rsidRDefault="00940E3D" w:rsidP="00DB4CFD">
            <w:pPr>
              <w:widowControl w:val="0"/>
              <w:tabs>
                <w:tab w:val="left" w:pos="647"/>
              </w:tabs>
              <w:autoSpaceDE w:val="0"/>
              <w:autoSpaceDN w:val="0"/>
              <w:adjustRightInd w:val="0"/>
              <w:spacing w:before="60" w:after="0" w:line="240" w:lineRule="auto"/>
              <w:ind w:left="1026" w:hanging="10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56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Задача</w:t>
            </w:r>
            <w:r w:rsidR="00B32104" w:rsidRPr="00EC56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EC56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B32104" w:rsidRPr="00EC56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EC56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Совершенствование нормативной правовой базы города Твери</w:t>
            </w:r>
          </w:p>
          <w:p w:rsidR="00940E3D" w:rsidRPr="00EC56C9" w:rsidRDefault="00940E3D" w:rsidP="00DB4CFD">
            <w:pPr>
              <w:pStyle w:val="ConsPlusNormal"/>
              <w:spacing w:before="60"/>
              <w:ind w:left="1026" w:hanging="1026"/>
              <w:jc w:val="both"/>
              <w:rPr>
                <w:szCs w:val="24"/>
              </w:rPr>
            </w:pPr>
            <w:r w:rsidRPr="00EC56C9">
              <w:rPr>
                <w:szCs w:val="24"/>
              </w:rPr>
              <w:t>Задача</w:t>
            </w:r>
            <w:r w:rsidR="00B32104" w:rsidRPr="00EC56C9">
              <w:rPr>
                <w:szCs w:val="24"/>
              </w:rPr>
              <w:t> </w:t>
            </w:r>
            <w:r w:rsidR="002D4352">
              <w:rPr>
                <w:szCs w:val="24"/>
              </w:rPr>
              <w:t>2</w:t>
            </w:r>
            <w:r w:rsidRPr="00EC56C9">
              <w:rPr>
                <w:szCs w:val="24"/>
              </w:rPr>
              <w:t>.</w:t>
            </w:r>
            <w:r w:rsidR="00B32104" w:rsidRPr="00EC56C9">
              <w:rPr>
                <w:szCs w:val="24"/>
              </w:rPr>
              <w:t> </w:t>
            </w:r>
            <w:r w:rsidR="00557AE3" w:rsidRPr="00EC56C9">
              <w:rPr>
                <w:szCs w:val="24"/>
              </w:rPr>
              <w:t>Комплексное б</w:t>
            </w:r>
            <w:r w:rsidRPr="00EC56C9">
              <w:rPr>
                <w:szCs w:val="24"/>
              </w:rPr>
              <w:t xml:space="preserve">лагоустройство </w:t>
            </w:r>
            <w:r w:rsidR="00E45BB7">
              <w:rPr>
                <w:szCs w:val="24"/>
              </w:rPr>
              <w:t>дворовых</w:t>
            </w:r>
            <w:r w:rsidRPr="00EC56C9">
              <w:rPr>
                <w:szCs w:val="24"/>
              </w:rPr>
              <w:t xml:space="preserve"> территорий</w:t>
            </w:r>
          </w:p>
          <w:p w:rsidR="004F4B2E" w:rsidRPr="000A727F" w:rsidRDefault="00557AE3" w:rsidP="00DB4CFD">
            <w:pPr>
              <w:pStyle w:val="ConsPlusNormal"/>
              <w:spacing w:before="60" w:after="60"/>
              <w:ind w:left="1026" w:hanging="1026"/>
              <w:jc w:val="both"/>
              <w:rPr>
                <w:szCs w:val="24"/>
              </w:rPr>
            </w:pPr>
            <w:r w:rsidRPr="00EC56C9">
              <w:rPr>
                <w:szCs w:val="24"/>
              </w:rPr>
              <w:t>Задача</w:t>
            </w:r>
            <w:r w:rsidR="00B32104" w:rsidRPr="00EC56C9">
              <w:rPr>
                <w:szCs w:val="24"/>
              </w:rPr>
              <w:t> </w:t>
            </w:r>
            <w:r w:rsidR="002D4352">
              <w:rPr>
                <w:szCs w:val="24"/>
              </w:rPr>
              <w:t>3</w:t>
            </w:r>
            <w:r w:rsidRPr="00EC56C9">
              <w:rPr>
                <w:szCs w:val="24"/>
              </w:rPr>
              <w:t>.</w:t>
            </w:r>
            <w:r w:rsidR="00B32104" w:rsidRPr="00EC56C9">
              <w:rPr>
                <w:szCs w:val="24"/>
              </w:rPr>
              <w:t> </w:t>
            </w:r>
            <w:r w:rsidRPr="00EC56C9">
              <w:rPr>
                <w:szCs w:val="24"/>
              </w:rPr>
              <w:t>Комплексное благоустройство территорий общего пользования</w:t>
            </w:r>
          </w:p>
        </w:tc>
      </w:tr>
      <w:tr w:rsidR="004F4B2E" w:rsidTr="00745138">
        <w:trPr>
          <w:trHeight w:val="552"/>
        </w:trPr>
        <w:tc>
          <w:tcPr>
            <w:tcW w:w="3227" w:type="dxa"/>
            <w:hideMark/>
          </w:tcPr>
          <w:p w:rsidR="004F4B2E" w:rsidRPr="00EC56C9" w:rsidRDefault="004F4B2E" w:rsidP="00611C78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Целевые индикаторы и показатели </w:t>
            </w:r>
            <w:r w:rsidR="00F246F6" w:rsidRPr="00EC5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24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одп</w:t>
            </w:r>
            <w:r w:rsidR="00F246F6" w:rsidRPr="00EC5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рограммы</w:t>
            </w:r>
          </w:p>
        </w:tc>
        <w:tc>
          <w:tcPr>
            <w:tcW w:w="6734" w:type="dxa"/>
          </w:tcPr>
          <w:p w:rsidR="009E018B" w:rsidRDefault="009E018B" w:rsidP="00DB4CFD">
            <w:pPr>
              <w:spacing w:before="60"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благоустроенных дворовых территорий</w:t>
            </w:r>
          </w:p>
          <w:p w:rsidR="009E018B" w:rsidRDefault="000A727F" w:rsidP="00DB4CFD">
            <w:pPr>
              <w:spacing w:before="60" w:after="0" w:line="240" w:lineRule="auto"/>
              <w:ind w:firstLine="45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благоустроенных дворовых</w:t>
            </w:r>
            <w:r w:rsidR="009E018B" w:rsidRPr="00D22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территорий от общего количества дворовых территорий</w:t>
            </w:r>
          </w:p>
          <w:p w:rsidR="009E018B" w:rsidRDefault="009E018B" w:rsidP="00DB4CFD">
            <w:pPr>
              <w:spacing w:before="60" w:after="0" w:line="240" w:lineRule="auto"/>
              <w:ind w:firstLine="45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7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57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благоустроенных дворовых территорий</w:t>
            </w:r>
          </w:p>
          <w:p w:rsidR="009E018B" w:rsidRDefault="009E018B" w:rsidP="00DB4CFD">
            <w:pPr>
              <w:spacing w:before="60"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658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площади благоустроенных дворовых территорий от общей площади дворовых территорий</w:t>
            </w:r>
          </w:p>
          <w:p w:rsidR="009E018B" w:rsidRDefault="009E018B" w:rsidP="00DB4CFD">
            <w:pPr>
              <w:spacing w:before="60"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7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Количество благоустроенных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общественных территорий</w:t>
            </w:r>
          </w:p>
          <w:p w:rsidR="009E018B" w:rsidRPr="009E018B" w:rsidRDefault="009E018B" w:rsidP="00DB4CFD">
            <w:pPr>
              <w:spacing w:before="60"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E01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Площадь благоустроенных </w:t>
            </w:r>
            <w:r w:rsidRPr="009E0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общественных территорий</w:t>
            </w:r>
          </w:p>
          <w:p w:rsidR="009E018B" w:rsidRPr="009E018B" w:rsidRDefault="009E018B" w:rsidP="00DB4CFD">
            <w:pPr>
              <w:spacing w:before="60"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E01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Доля площади благоустроенных </w:t>
            </w:r>
            <w:r w:rsidRPr="009E0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общественных территорий от общей </w:t>
            </w:r>
            <w:r w:rsidRPr="009E01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площади </w:t>
            </w:r>
            <w:r w:rsidRPr="009E0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общественных территорий</w:t>
            </w:r>
          </w:p>
          <w:p w:rsidR="009E018B" w:rsidRPr="009E018B" w:rsidRDefault="009E018B" w:rsidP="00DB4CFD">
            <w:pPr>
              <w:spacing w:before="60" w:after="0" w:line="240" w:lineRule="auto"/>
              <w:ind w:firstLine="459"/>
              <w:jc w:val="both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9E01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Площадь благоустроенных </w:t>
            </w:r>
            <w:r w:rsidRPr="009E0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общественных территорий, приходящаяся на 1 жителя</w:t>
            </w:r>
          </w:p>
          <w:p w:rsidR="009E018B" w:rsidRPr="009E018B" w:rsidRDefault="009E018B" w:rsidP="00DB4CFD">
            <w:pPr>
              <w:spacing w:before="60" w:after="0" w:line="240" w:lineRule="auto"/>
              <w:ind w:firstLine="459"/>
              <w:jc w:val="both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9E0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Охват населения благоустроенными дворовыми территориями </w:t>
            </w:r>
          </w:p>
          <w:p w:rsidR="009E018B" w:rsidRDefault="00572403" w:rsidP="00DB4CFD">
            <w:pPr>
              <w:spacing w:before="60" w:after="0" w:line="240" w:lineRule="auto"/>
              <w:ind w:firstLine="45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дворовых территорий, благоустроенных с</w:t>
            </w:r>
            <w:r w:rsidRPr="00557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финансов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ым</w:t>
            </w:r>
            <w:r w:rsidRPr="00557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участи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</w:t>
            </w:r>
            <w:r w:rsidRPr="00557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граждан</w:t>
            </w:r>
          </w:p>
          <w:p w:rsidR="007951D0" w:rsidRPr="00EC56C9" w:rsidRDefault="009E018B" w:rsidP="00DB4CFD">
            <w:pPr>
              <w:spacing w:before="60" w:after="60" w:line="240" w:lineRule="auto"/>
              <w:ind w:firstLine="45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</w:t>
            </w:r>
            <w:r w:rsidRPr="00557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трудового участия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заинтересованных лиц</w:t>
            </w:r>
            <w:r w:rsidRPr="00557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выполнении мероприятий по благо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устройству дворовых территорий</w:t>
            </w:r>
          </w:p>
        </w:tc>
      </w:tr>
      <w:tr w:rsidR="004F4B2E" w:rsidTr="00DB4CFD">
        <w:trPr>
          <w:trHeight w:val="276"/>
        </w:trPr>
        <w:tc>
          <w:tcPr>
            <w:tcW w:w="3227" w:type="dxa"/>
            <w:hideMark/>
          </w:tcPr>
          <w:p w:rsidR="004F4B2E" w:rsidRPr="00EC56C9" w:rsidRDefault="004F4B2E" w:rsidP="00611C78">
            <w:pPr>
              <w:pageBreakBefore/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Срок реализации П</w:t>
            </w:r>
            <w:r w:rsidR="00EC5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одп</w:t>
            </w:r>
            <w:r w:rsidRPr="00EC5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рограммы </w:t>
            </w:r>
          </w:p>
        </w:tc>
        <w:tc>
          <w:tcPr>
            <w:tcW w:w="6734" w:type="dxa"/>
            <w:vAlign w:val="center"/>
          </w:tcPr>
          <w:p w:rsidR="004F4B2E" w:rsidRPr="00C223DA" w:rsidRDefault="004F4B2E" w:rsidP="00DB4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23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 год</w:t>
            </w:r>
          </w:p>
        </w:tc>
      </w:tr>
      <w:tr w:rsidR="004F4B2E" w:rsidTr="00745138">
        <w:trPr>
          <w:trHeight w:val="552"/>
        </w:trPr>
        <w:tc>
          <w:tcPr>
            <w:tcW w:w="3227" w:type="dxa"/>
            <w:hideMark/>
          </w:tcPr>
          <w:p w:rsidR="004F4B2E" w:rsidRPr="00EC56C9" w:rsidRDefault="004F4B2E" w:rsidP="00611C78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Объемы бюджетных ассигнований </w:t>
            </w:r>
            <w:r w:rsidR="00EC56C9" w:rsidRPr="00EC5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EC5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одп</w:t>
            </w:r>
            <w:r w:rsidR="00EC56C9" w:rsidRPr="00EC5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рограммы</w:t>
            </w:r>
          </w:p>
        </w:tc>
        <w:tc>
          <w:tcPr>
            <w:tcW w:w="6734" w:type="dxa"/>
          </w:tcPr>
          <w:p w:rsidR="004F4B2E" w:rsidRDefault="00EC56C9" w:rsidP="00DB4CFD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Общий объем финансирования мероприятий </w:t>
            </w:r>
            <w:r w:rsidR="00672F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программы в 2017 году составит </w:t>
            </w:r>
            <w:r w:rsidR="00D86D02" w:rsidRPr="004F6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</w:t>
            </w:r>
            <w:r w:rsidR="004F6B42" w:rsidRPr="004F6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310,6</w:t>
            </w:r>
            <w:r w:rsidRPr="004F6B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 руб.,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том числе по источникам финансирования:</w:t>
            </w:r>
          </w:p>
          <w:p w:rsidR="00EC56C9" w:rsidRDefault="00EC56C9" w:rsidP="00D31FAA">
            <w:pPr>
              <w:spacing w:before="120"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B376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федеральный бюджет – 194 896,8 тыс. руб.</w:t>
            </w:r>
          </w:p>
          <w:p w:rsidR="00EC56C9" w:rsidRDefault="00EC56C9" w:rsidP="00D31FAA">
            <w:pPr>
              <w:spacing w:before="120"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B376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областной бюджет – 64 965,6 тыс. руб.</w:t>
            </w:r>
          </w:p>
          <w:p w:rsidR="00EC56C9" w:rsidRDefault="00EC56C9" w:rsidP="00D31FAA">
            <w:pPr>
              <w:spacing w:before="120" w:after="0" w:line="240" w:lineRule="auto"/>
              <w:ind w:left="317" w:hanging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2A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B37682" w:rsidRPr="00342A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342A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бюджет города Твери – </w:t>
            </w:r>
            <w:r w:rsidR="00D86D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25 934,0</w:t>
            </w:r>
            <w:r w:rsidRPr="00342A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 руб.</w:t>
            </w:r>
            <w:r w:rsidR="006B189D" w:rsidRPr="00342A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(из них 5 840,0 тыс.</w:t>
            </w:r>
            <w:r w:rsidR="00D86D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6B189D" w:rsidRPr="00342A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руб. </w:t>
            </w:r>
            <w:r w:rsidR="00D86D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– </w:t>
            </w:r>
            <w:r w:rsidR="006B189D" w:rsidRPr="00342A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строительный контроль и надзор</w:t>
            </w:r>
            <w:r w:rsidR="00D86D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 7 100,0 тыс. руб. – ПИР</w:t>
            </w:r>
            <w:r w:rsidR="006B189D" w:rsidRPr="00342A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  <w:r w:rsidR="0008686A" w:rsidRPr="00342A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08686A" w:rsidRDefault="00D31FAA" w:rsidP="00D31FAA">
            <w:pPr>
              <w:spacing w:before="120" w:after="0" w:line="240" w:lineRule="auto"/>
              <w:ind w:left="317" w:hanging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B37682" w:rsidRPr="00342A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безвозмездные поступления от населения города</w:t>
            </w:r>
            <w:r w:rsidRPr="00342A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08686A" w:rsidRPr="00342A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– </w:t>
            </w:r>
            <w:r w:rsidR="00D721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514,2</w:t>
            </w:r>
            <w:r w:rsidR="0008686A" w:rsidRPr="00342A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 руб.</w:t>
            </w:r>
          </w:p>
          <w:p w:rsidR="00DB4CFD" w:rsidRPr="00DB4CFD" w:rsidRDefault="00DB4CFD" w:rsidP="00DB4CFD">
            <w:pPr>
              <w:spacing w:before="60" w:after="0" w:line="240" w:lineRule="auto"/>
              <w:ind w:left="17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4F4B2E" w:rsidTr="00745138">
        <w:trPr>
          <w:trHeight w:val="56"/>
        </w:trPr>
        <w:tc>
          <w:tcPr>
            <w:tcW w:w="3227" w:type="dxa"/>
            <w:hideMark/>
          </w:tcPr>
          <w:p w:rsidR="004F4B2E" w:rsidRPr="00C1200E" w:rsidRDefault="004F4B2E" w:rsidP="00611C78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EC5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Ожидаемые результаты реализации </w:t>
            </w:r>
            <w:r w:rsidR="00EC56C9" w:rsidRPr="00EC5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EC5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одп</w:t>
            </w:r>
            <w:r w:rsidR="00EC56C9" w:rsidRPr="00EC5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рограммы</w:t>
            </w:r>
          </w:p>
        </w:tc>
        <w:tc>
          <w:tcPr>
            <w:tcW w:w="6734" w:type="dxa"/>
          </w:tcPr>
          <w:p w:rsidR="009A05D0" w:rsidRDefault="009E018B" w:rsidP="00DB4CFD">
            <w:pPr>
              <w:spacing w:before="60" w:after="0" w:line="240" w:lineRule="auto"/>
              <w:ind w:firstLine="38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ходе реализации основных мероприятий Подпрограммы  предусматривается </w:t>
            </w:r>
            <w:r w:rsidR="003553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улучшение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условий проживания и отдыха населения за счет увеличения</w:t>
            </w:r>
            <w:r w:rsidR="00EC6D68" w:rsidRPr="00342A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количества</w:t>
            </w:r>
            <w:r w:rsidR="008A7E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8A7EE9" w:rsidRPr="00972906" w:rsidRDefault="008A7EE9" w:rsidP="00DB4CFD">
            <w:pPr>
              <w:spacing w:before="60" w:after="0" w:line="240" w:lineRule="auto"/>
              <w:ind w:firstLine="3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A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благоустроенных дворовых территорий </w:t>
            </w:r>
            <w:r w:rsidRPr="004F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="00972906" w:rsidRPr="004F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  <w:r w:rsidR="00785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F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 </w:t>
            </w:r>
            <w:r w:rsidRPr="00972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(или </w:t>
            </w:r>
            <w:r w:rsidR="00972906" w:rsidRPr="00972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="00785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358,9</w:t>
            </w:r>
            <w:r w:rsidR="00972906" w:rsidRPr="00972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</w:t>
            </w:r>
            <w:r w:rsidRPr="00972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м);</w:t>
            </w:r>
          </w:p>
          <w:p w:rsidR="008A7EE9" w:rsidRPr="00A86E8B" w:rsidRDefault="008A7EE9" w:rsidP="00DB4CFD">
            <w:pPr>
              <w:spacing w:before="60" w:after="0" w:line="240" w:lineRule="auto"/>
              <w:ind w:firstLine="3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благоустроенных </w:t>
            </w:r>
            <w:r w:rsidRPr="00A86E8B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общественных территорий на </w:t>
            </w:r>
            <w:r w:rsidR="00972906" w:rsidRPr="00A86E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86E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  <w:r w:rsidR="00972906" w:rsidRPr="00A8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A8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(или </w:t>
            </w:r>
            <w:r w:rsidR="00EB7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="00785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204,3</w:t>
            </w:r>
            <w:r w:rsidR="000A7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кв. </w:t>
            </w:r>
            <w:r w:rsidR="00EB7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м).</w:t>
            </w:r>
          </w:p>
          <w:p w:rsidR="008A7EE9" w:rsidRPr="00DB4CFD" w:rsidRDefault="008A7EE9" w:rsidP="00DB4CFD">
            <w:pPr>
              <w:spacing w:before="60" w:after="0" w:line="240" w:lineRule="auto"/>
              <w:ind w:firstLine="38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1200E" w:rsidRDefault="00C1200E" w:rsidP="008A7EE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C1200E" w:rsidSect="000E5021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021"/>
    <w:rsid w:val="00030AEE"/>
    <w:rsid w:val="00072B07"/>
    <w:rsid w:val="0008686A"/>
    <w:rsid w:val="000A727F"/>
    <w:rsid w:val="000E2877"/>
    <w:rsid w:val="000E5021"/>
    <w:rsid w:val="000E5F46"/>
    <w:rsid w:val="00144004"/>
    <w:rsid w:val="001552FC"/>
    <w:rsid w:val="001A1D5D"/>
    <w:rsid w:val="002335C4"/>
    <w:rsid w:val="002D4352"/>
    <w:rsid w:val="00342AF1"/>
    <w:rsid w:val="003553A6"/>
    <w:rsid w:val="00375CC1"/>
    <w:rsid w:val="0046580F"/>
    <w:rsid w:val="004B2258"/>
    <w:rsid w:val="004F288D"/>
    <w:rsid w:val="004F3D81"/>
    <w:rsid w:val="004F4B2E"/>
    <w:rsid w:val="004F6B42"/>
    <w:rsid w:val="00557AE3"/>
    <w:rsid w:val="00572403"/>
    <w:rsid w:val="005730C7"/>
    <w:rsid w:val="005932C9"/>
    <w:rsid w:val="005D6F5A"/>
    <w:rsid w:val="005E421D"/>
    <w:rsid w:val="00602660"/>
    <w:rsid w:val="00611C78"/>
    <w:rsid w:val="00621CD2"/>
    <w:rsid w:val="00672F39"/>
    <w:rsid w:val="006A0479"/>
    <w:rsid w:val="006B189D"/>
    <w:rsid w:val="00705C8B"/>
    <w:rsid w:val="00730DFD"/>
    <w:rsid w:val="00745138"/>
    <w:rsid w:val="00775E56"/>
    <w:rsid w:val="0078568A"/>
    <w:rsid w:val="007951D0"/>
    <w:rsid w:val="007A66D2"/>
    <w:rsid w:val="00801403"/>
    <w:rsid w:val="00864DF5"/>
    <w:rsid w:val="00891BA1"/>
    <w:rsid w:val="008A0D59"/>
    <w:rsid w:val="008A7EE9"/>
    <w:rsid w:val="00940E3D"/>
    <w:rsid w:val="00972906"/>
    <w:rsid w:val="009A05D0"/>
    <w:rsid w:val="009D647B"/>
    <w:rsid w:val="009E018B"/>
    <w:rsid w:val="00A53217"/>
    <w:rsid w:val="00A76B79"/>
    <w:rsid w:val="00A86E8B"/>
    <w:rsid w:val="00A943BB"/>
    <w:rsid w:val="00AF52C6"/>
    <w:rsid w:val="00B32104"/>
    <w:rsid w:val="00B37682"/>
    <w:rsid w:val="00B77975"/>
    <w:rsid w:val="00C1200E"/>
    <w:rsid w:val="00C223DA"/>
    <w:rsid w:val="00C5347F"/>
    <w:rsid w:val="00C77860"/>
    <w:rsid w:val="00CC24C0"/>
    <w:rsid w:val="00D31FAA"/>
    <w:rsid w:val="00D36142"/>
    <w:rsid w:val="00D721CC"/>
    <w:rsid w:val="00D80B6E"/>
    <w:rsid w:val="00D86D02"/>
    <w:rsid w:val="00DB4CFD"/>
    <w:rsid w:val="00E45BB7"/>
    <w:rsid w:val="00EA229C"/>
    <w:rsid w:val="00EB77E2"/>
    <w:rsid w:val="00EC56C9"/>
    <w:rsid w:val="00EC6D68"/>
    <w:rsid w:val="00F246F6"/>
    <w:rsid w:val="00F26394"/>
    <w:rsid w:val="00FB1B09"/>
    <w:rsid w:val="00FF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0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0E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940E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0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0E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940E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2236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П. Грицюк</dc:creator>
  <cp:lastModifiedBy>Екатерина И. Ким</cp:lastModifiedBy>
  <cp:revision>2</cp:revision>
  <cp:lastPrinted>2017-05-25T12:27:00Z</cp:lastPrinted>
  <dcterms:created xsi:type="dcterms:W3CDTF">2017-05-26T13:41:00Z</dcterms:created>
  <dcterms:modified xsi:type="dcterms:W3CDTF">2017-05-26T13:41:00Z</dcterms:modified>
</cp:coreProperties>
</file>